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3510" w:type="dxa"/>
        <w:tblLook w:val="04A0" w:firstRow="1" w:lastRow="0" w:firstColumn="1" w:lastColumn="0" w:noHBand="0" w:noVBand="1"/>
      </w:tblPr>
      <w:tblGrid>
        <w:gridCol w:w="3119"/>
        <w:gridCol w:w="2695"/>
      </w:tblGrid>
      <w:tr w:rsidR="0051322A" w:rsidRPr="00950649" w:rsidTr="007A2360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51322A" w:rsidRPr="00D47389" w:rsidRDefault="0051322A" w:rsidP="007A2360">
            <w:pPr>
              <w:jc w:val="right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val="en-US" w:eastAsia="pl-PL"/>
              </w:rPr>
            </w:pPr>
            <w:proofErr w:type="spellStart"/>
            <w:r w:rsidRPr="00D47389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val="en-US" w:eastAsia="pl-PL"/>
              </w:rPr>
              <w:t>Nr</w:t>
            </w:r>
            <w:proofErr w:type="spellEnd"/>
            <w:r w:rsidRPr="00D47389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47389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val="en-US" w:eastAsia="pl-PL"/>
              </w:rPr>
              <w:t>karty</w:t>
            </w:r>
            <w:proofErr w:type="spellEnd"/>
            <w:r w:rsidRPr="00D47389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47389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val="en-US" w:eastAsia="pl-PL"/>
              </w:rPr>
              <w:t>bibliotecznej</w:t>
            </w:r>
            <w:proofErr w:type="spellEnd"/>
          </w:p>
          <w:p w:rsidR="0051322A" w:rsidRPr="00D47389" w:rsidRDefault="0051322A" w:rsidP="007A2360">
            <w:pPr>
              <w:jc w:val="right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val="en-US" w:eastAsia="pl-PL"/>
              </w:rPr>
            </w:pPr>
            <w:r w:rsidRPr="00D47389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val="en-US" w:eastAsia="pl-PL"/>
              </w:rPr>
              <w:t>Library card number</w:t>
            </w:r>
          </w:p>
        </w:tc>
        <w:tc>
          <w:tcPr>
            <w:tcW w:w="2695" w:type="dxa"/>
            <w:vAlign w:val="center"/>
          </w:tcPr>
          <w:p w:rsidR="0051322A" w:rsidRPr="00950649" w:rsidRDefault="0051322A" w:rsidP="007A2360">
            <w:pP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</w:pPr>
            <w:r w:rsidRPr="00950649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IBD</w:t>
            </w:r>
          </w:p>
        </w:tc>
      </w:tr>
    </w:tbl>
    <w:p w:rsidR="0051322A" w:rsidRPr="001A5A74" w:rsidRDefault="0051322A" w:rsidP="0051322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</w:pPr>
    </w:p>
    <w:p w:rsidR="0051322A" w:rsidRPr="001A5A74" w:rsidRDefault="0051322A" w:rsidP="0051322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</w:pPr>
    </w:p>
    <w:p w:rsidR="0051322A" w:rsidRPr="001A5A74" w:rsidRDefault="0051322A" w:rsidP="0051322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</w:pPr>
    </w:p>
    <w:p w:rsidR="0051322A" w:rsidRPr="00FB3A81" w:rsidRDefault="0051322A" w:rsidP="0051322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E36C0A" w:themeColor="accent6" w:themeShade="BF"/>
          <w:sz w:val="24"/>
          <w:szCs w:val="24"/>
          <w:lang w:eastAsia="pl-PL"/>
        </w:rPr>
      </w:pPr>
      <w:r w:rsidRPr="00FB3A81">
        <w:rPr>
          <w:rFonts w:eastAsia="Times New Roman" w:cstheme="minorHAnsi"/>
          <w:b/>
          <w:bCs/>
          <w:color w:val="E36C0A" w:themeColor="accent6" w:themeShade="BF"/>
          <w:sz w:val="24"/>
          <w:szCs w:val="24"/>
          <w:lang w:eastAsia="pl-PL"/>
        </w:rPr>
        <w:t>Rozliczenie konta bibliotecznego na zakończenie roku akademickiego</w:t>
      </w:r>
    </w:p>
    <w:p w:rsidR="0051322A" w:rsidRPr="00D47389" w:rsidRDefault="0051322A" w:rsidP="0051322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color w:val="E36C0A" w:themeColor="accent6" w:themeShade="BF"/>
          <w:sz w:val="24"/>
          <w:szCs w:val="24"/>
          <w:lang w:val="en-US" w:eastAsia="pl-PL"/>
        </w:rPr>
      </w:pPr>
      <w:r w:rsidRPr="00D47389">
        <w:rPr>
          <w:rFonts w:eastAsia="Times New Roman" w:cstheme="minorHAnsi"/>
          <w:b/>
          <w:bCs/>
          <w:i/>
          <w:color w:val="E36C0A" w:themeColor="accent6" w:themeShade="BF"/>
          <w:sz w:val="24"/>
          <w:szCs w:val="24"/>
          <w:lang w:val="en-US" w:eastAsia="pl-PL"/>
        </w:rPr>
        <w:t>Clearance of the library account at the end of the academic year</w:t>
      </w:r>
    </w:p>
    <w:p w:rsidR="0051322A" w:rsidRPr="00D47389" w:rsidRDefault="0051322A" w:rsidP="0051322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E36C0A" w:themeColor="accent6" w:themeShade="BF"/>
          <w:lang w:val="en-US" w:eastAsia="pl-PL"/>
        </w:rPr>
      </w:pPr>
    </w:p>
    <w:p w:rsidR="0051322A" w:rsidRPr="00D47389" w:rsidRDefault="0051322A" w:rsidP="0051322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E36C0A" w:themeColor="accent6" w:themeShade="BF"/>
          <w:lang w:val="en-US" w:eastAsia="pl-PL"/>
        </w:rPr>
      </w:pPr>
    </w:p>
    <w:p w:rsidR="0051322A" w:rsidRPr="00D827A6" w:rsidRDefault="0051322A" w:rsidP="0051322A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lang w:eastAsia="pl-PL"/>
        </w:rPr>
      </w:pPr>
      <w:r w:rsidRPr="00D827A6">
        <w:rPr>
          <w:rFonts w:eastAsia="Times New Roman" w:cstheme="minorHAnsi"/>
          <w:color w:val="222222"/>
          <w:lang w:eastAsia="pl-PL"/>
        </w:rPr>
        <w:t>Niniejszym potwierdzam, że Pan/ Pani .......................................................................</w:t>
      </w:r>
      <w:r>
        <w:rPr>
          <w:rFonts w:eastAsia="Times New Roman" w:cstheme="minorHAnsi"/>
          <w:color w:val="222222"/>
          <w:lang w:eastAsia="pl-PL"/>
        </w:rPr>
        <w:t>............</w:t>
      </w:r>
      <w:r>
        <w:rPr>
          <w:rFonts w:eastAsia="Times New Roman" w:cstheme="minorHAnsi"/>
          <w:color w:val="222222"/>
          <w:lang w:eastAsia="pl-PL"/>
        </w:rPr>
        <w:t>.............</w:t>
      </w:r>
      <w:r>
        <w:rPr>
          <w:rFonts w:eastAsia="Times New Roman" w:cstheme="minorHAnsi"/>
          <w:color w:val="222222"/>
          <w:lang w:eastAsia="pl-PL"/>
        </w:rPr>
        <w:t>.</w:t>
      </w:r>
      <w:r w:rsidRPr="00D827A6">
        <w:rPr>
          <w:rFonts w:eastAsia="Times New Roman" w:cstheme="minorHAnsi"/>
          <w:color w:val="222222"/>
          <w:lang w:eastAsia="pl-PL"/>
        </w:rPr>
        <w:t>...... rozliczył/-a konto użytkownika w Bibliotece Instytutu Nenckiego PAN.</w:t>
      </w:r>
    </w:p>
    <w:p w:rsidR="0051322A" w:rsidRPr="00D827A6" w:rsidRDefault="0051322A" w:rsidP="0051322A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lang w:eastAsia="pl-PL"/>
        </w:rPr>
      </w:pPr>
    </w:p>
    <w:p w:rsidR="0051322A" w:rsidRPr="00D47389" w:rsidRDefault="0051322A" w:rsidP="0051322A">
      <w:pPr>
        <w:shd w:val="clear" w:color="auto" w:fill="FFFFFF"/>
        <w:spacing w:after="0" w:line="360" w:lineRule="auto"/>
        <w:rPr>
          <w:rFonts w:eastAsia="Times New Roman" w:cstheme="minorHAnsi"/>
          <w:i/>
          <w:color w:val="222222"/>
          <w:lang w:val="en-US" w:eastAsia="pl-PL"/>
        </w:rPr>
      </w:pPr>
      <w:r w:rsidRPr="00D47389">
        <w:rPr>
          <w:rFonts w:eastAsia="Times New Roman" w:cstheme="minorHAnsi"/>
          <w:i/>
          <w:color w:val="222222"/>
          <w:lang w:val="en-US" w:eastAsia="pl-PL"/>
        </w:rPr>
        <w:t xml:space="preserve">I hereby confirm that </w:t>
      </w:r>
      <w:proofErr w:type="spellStart"/>
      <w:r w:rsidRPr="00D47389">
        <w:rPr>
          <w:rFonts w:eastAsia="Times New Roman" w:cstheme="minorHAnsi"/>
          <w:i/>
          <w:color w:val="222222"/>
          <w:lang w:val="en-US" w:eastAsia="pl-PL"/>
        </w:rPr>
        <w:t>Ms</w:t>
      </w:r>
      <w:proofErr w:type="spellEnd"/>
      <w:r w:rsidRPr="00D47389">
        <w:rPr>
          <w:rFonts w:eastAsia="Times New Roman" w:cstheme="minorHAnsi"/>
          <w:i/>
          <w:color w:val="222222"/>
          <w:lang w:val="en-US" w:eastAsia="pl-PL"/>
        </w:rPr>
        <w:t>/</w:t>
      </w:r>
      <w:proofErr w:type="spellStart"/>
      <w:r w:rsidRPr="00D47389">
        <w:rPr>
          <w:rFonts w:eastAsia="Times New Roman" w:cstheme="minorHAnsi"/>
          <w:i/>
          <w:color w:val="222222"/>
          <w:lang w:val="en-US" w:eastAsia="pl-PL"/>
        </w:rPr>
        <w:t>Mr</w:t>
      </w:r>
      <w:proofErr w:type="spellEnd"/>
      <w:r w:rsidRPr="00D47389">
        <w:rPr>
          <w:rFonts w:eastAsia="Times New Roman" w:cstheme="minorHAnsi"/>
          <w:i/>
          <w:color w:val="222222"/>
          <w:lang w:val="en-US" w:eastAsia="pl-PL"/>
        </w:rPr>
        <w:t xml:space="preserve"> ……………………………………………………………………………..…………………</w:t>
      </w:r>
      <w:r>
        <w:rPr>
          <w:rFonts w:eastAsia="Times New Roman" w:cstheme="minorHAnsi"/>
          <w:i/>
          <w:color w:val="222222"/>
          <w:lang w:val="en-US" w:eastAsia="pl-PL"/>
        </w:rPr>
        <w:t>………</w:t>
      </w:r>
      <w:r w:rsidRPr="00D47389">
        <w:rPr>
          <w:rFonts w:eastAsia="Times New Roman" w:cstheme="minorHAnsi"/>
          <w:i/>
          <w:color w:val="222222"/>
          <w:lang w:val="en-US" w:eastAsia="pl-PL"/>
        </w:rPr>
        <w:t xml:space="preserve">.… has accounted for all the loans on his user account in the library of the </w:t>
      </w:r>
      <w:proofErr w:type="spellStart"/>
      <w:r w:rsidRPr="00D47389">
        <w:rPr>
          <w:rFonts w:eastAsia="Times New Roman" w:cstheme="minorHAnsi"/>
          <w:i/>
          <w:color w:val="222222"/>
          <w:lang w:val="en-US" w:eastAsia="pl-PL"/>
        </w:rPr>
        <w:t>Nencki</w:t>
      </w:r>
      <w:proofErr w:type="spellEnd"/>
      <w:r w:rsidRPr="00D47389">
        <w:rPr>
          <w:rFonts w:eastAsia="Times New Roman" w:cstheme="minorHAnsi"/>
          <w:i/>
          <w:color w:val="222222"/>
          <w:lang w:val="en-US" w:eastAsia="pl-PL"/>
        </w:rPr>
        <w:t xml:space="preserve"> Institute of the Polish Academy of Sciences.</w:t>
      </w:r>
    </w:p>
    <w:p w:rsidR="0051322A" w:rsidRPr="00D47389" w:rsidRDefault="0051322A" w:rsidP="0051322A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lang w:val="en-US" w:eastAsia="pl-PL"/>
        </w:rPr>
      </w:pPr>
    </w:p>
    <w:p w:rsidR="0051322A" w:rsidRPr="00D47389" w:rsidRDefault="0051322A" w:rsidP="0051322A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lang w:val="en-US" w:eastAsia="pl-PL"/>
        </w:rPr>
      </w:pPr>
    </w:p>
    <w:p w:rsidR="0051322A" w:rsidRPr="0017363C" w:rsidRDefault="0051322A" w:rsidP="0051322A">
      <w:pPr>
        <w:shd w:val="clear" w:color="auto" w:fill="FFFFFF"/>
        <w:spacing w:after="0" w:line="360" w:lineRule="auto"/>
        <w:ind w:firstLine="708"/>
        <w:rPr>
          <w:rFonts w:eastAsia="Times New Roman" w:cstheme="minorHAnsi"/>
          <w:i/>
          <w:color w:val="222222"/>
          <w:lang w:eastAsia="pl-PL"/>
        </w:rPr>
      </w:pPr>
      <w:r w:rsidRPr="00D827A6">
        <w:rPr>
          <w:rFonts w:eastAsia="Times New Roman" w:cstheme="minorHAnsi"/>
          <w:color w:val="222222"/>
          <w:lang w:eastAsia="pl-PL"/>
        </w:rPr>
        <w:t xml:space="preserve">Następujące wypożyczone pozycje uzyskały prolongatę / </w:t>
      </w:r>
      <w:r w:rsidRPr="0017363C">
        <w:rPr>
          <w:rFonts w:eastAsia="Times New Roman" w:cstheme="minorHAnsi"/>
          <w:i/>
          <w:color w:val="222222"/>
          <w:lang w:eastAsia="pl-PL"/>
        </w:rPr>
        <w:t xml:space="preserve">The </w:t>
      </w:r>
      <w:proofErr w:type="spellStart"/>
      <w:r w:rsidRPr="0017363C">
        <w:rPr>
          <w:rFonts w:eastAsia="Times New Roman" w:cstheme="minorHAnsi"/>
          <w:i/>
          <w:color w:val="222222"/>
          <w:lang w:eastAsia="pl-PL"/>
        </w:rPr>
        <w:t>following</w:t>
      </w:r>
      <w:proofErr w:type="spellEnd"/>
      <w:r w:rsidRPr="0017363C">
        <w:rPr>
          <w:rFonts w:eastAsia="Times New Roman" w:cstheme="minorHAnsi"/>
          <w:i/>
          <w:color w:val="222222"/>
          <w:lang w:eastAsia="pl-PL"/>
        </w:rPr>
        <w:t xml:space="preserve"> </w:t>
      </w:r>
      <w:proofErr w:type="spellStart"/>
      <w:r w:rsidRPr="0017363C">
        <w:rPr>
          <w:rFonts w:eastAsia="Times New Roman" w:cstheme="minorHAnsi"/>
          <w:i/>
          <w:color w:val="222222"/>
          <w:lang w:eastAsia="pl-PL"/>
        </w:rPr>
        <w:t>borrowed</w:t>
      </w:r>
      <w:proofErr w:type="spellEnd"/>
      <w:r w:rsidRPr="0017363C">
        <w:rPr>
          <w:rFonts w:eastAsia="Times New Roman" w:cstheme="minorHAnsi"/>
          <w:i/>
          <w:color w:val="222222"/>
          <w:lang w:eastAsia="pl-PL"/>
        </w:rPr>
        <w:t xml:space="preserve"> </w:t>
      </w:r>
      <w:proofErr w:type="spellStart"/>
      <w:r w:rsidRPr="0017363C">
        <w:rPr>
          <w:rFonts w:eastAsia="Times New Roman" w:cstheme="minorHAnsi"/>
          <w:i/>
          <w:color w:val="222222"/>
          <w:lang w:eastAsia="pl-PL"/>
        </w:rPr>
        <w:t>items</w:t>
      </w:r>
      <w:proofErr w:type="spellEnd"/>
      <w:r w:rsidRPr="0017363C">
        <w:rPr>
          <w:rFonts w:eastAsia="Times New Roman" w:cstheme="minorHAnsi"/>
          <w:i/>
          <w:color w:val="222222"/>
          <w:lang w:eastAsia="pl-PL"/>
        </w:rPr>
        <w:t xml:space="preserve"> </w:t>
      </w:r>
      <w:proofErr w:type="spellStart"/>
      <w:r w:rsidRPr="0017363C">
        <w:rPr>
          <w:rFonts w:eastAsia="Times New Roman" w:cstheme="minorHAnsi"/>
          <w:i/>
          <w:color w:val="222222"/>
          <w:lang w:eastAsia="pl-PL"/>
        </w:rPr>
        <w:t>were</w:t>
      </w:r>
      <w:proofErr w:type="spellEnd"/>
      <w:r w:rsidRPr="0017363C">
        <w:rPr>
          <w:rFonts w:eastAsia="Times New Roman" w:cstheme="minorHAnsi"/>
          <w:i/>
          <w:color w:val="222222"/>
          <w:lang w:eastAsia="pl-PL"/>
        </w:rPr>
        <w:t xml:space="preserve"> </w:t>
      </w:r>
      <w:proofErr w:type="spellStart"/>
      <w:r w:rsidRPr="0017363C">
        <w:rPr>
          <w:rFonts w:eastAsia="Times New Roman" w:cstheme="minorHAnsi"/>
          <w:i/>
          <w:color w:val="222222"/>
          <w:lang w:eastAsia="pl-PL"/>
        </w:rPr>
        <w:t>granted</w:t>
      </w:r>
      <w:proofErr w:type="spellEnd"/>
      <w:r w:rsidRPr="0017363C">
        <w:rPr>
          <w:rFonts w:eastAsia="Times New Roman" w:cstheme="minorHAnsi"/>
          <w:i/>
          <w:color w:val="222222"/>
          <w:lang w:eastAsia="pl-PL"/>
        </w:rPr>
        <w:t xml:space="preserve"> a </w:t>
      </w:r>
      <w:proofErr w:type="spellStart"/>
      <w:r w:rsidRPr="0017363C">
        <w:rPr>
          <w:rFonts w:eastAsia="Times New Roman" w:cstheme="minorHAnsi"/>
          <w:i/>
          <w:color w:val="222222"/>
          <w:lang w:eastAsia="pl-PL"/>
        </w:rPr>
        <w:t>rollover</w:t>
      </w:r>
      <w:proofErr w:type="spellEnd"/>
      <w:r w:rsidRPr="0017363C">
        <w:rPr>
          <w:rFonts w:eastAsia="Times New Roman" w:cstheme="minorHAnsi"/>
          <w:i/>
          <w:color w:val="222222"/>
          <w:lang w:eastAsia="pl-PL"/>
        </w:rPr>
        <w:t>:</w:t>
      </w:r>
    </w:p>
    <w:p w:rsidR="0051322A" w:rsidRPr="00833447" w:rsidRDefault="0051322A" w:rsidP="0051322A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809"/>
        <w:gridCol w:w="2694"/>
      </w:tblGrid>
      <w:tr w:rsidR="0051322A" w:rsidRPr="00833447" w:rsidTr="007A2360">
        <w:tc>
          <w:tcPr>
            <w:tcW w:w="1809" w:type="dxa"/>
            <w:vAlign w:val="center"/>
          </w:tcPr>
          <w:p w:rsidR="0051322A" w:rsidRPr="00D827A6" w:rsidRDefault="0051322A" w:rsidP="007A2360">
            <w:pPr>
              <w:rPr>
                <w:rFonts w:eastAsia="Times New Roman" w:cstheme="minorHAnsi"/>
                <w:color w:val="222222"/>
                <w:lang w:eastAsia="pl-PL"/>
              </w:rPr>
            </w:pPr>
            <w:r w:rsidRPr="00D827A6">
              <w:rPr>
                <w:rFonts w:eastAsia="Times New Roman" w:cstheme="minorHAnsi"/>
                <w:color w:val="222222"/>
                <w:lang w:eastAsia="pl-PL"/>
              </w:rPr>
              <w:t>Sygnatura:</w:t>
            </w:r>
          </w:p>
        </w:tc>
        <w:tc>
          <w:tcPr>
            <w:tcW w:w="2694" w:type="dxa"/>
          </w:tcPr>
          <w:p w:rsidR="0051322A" w:rsidRPr="00833447" w:rsidRDefault="0051322A" w:rsidP="007A2360">
            <w:pPr>
              <w:rPr>
                <w:rFonts w:eastAsia="Times New Roman" w:cstheme="minorHAnsi"/>
                <w:color w:val="222222"/>
                <w:sz w:val="28"/>
                <w:szCs w:val="28"/>
                <w:lang w:eastAsia="pl-PL"/>
              </w:rPr>
            </w:pPr>
          </w:p>
        </w:tc>
      </w:tr>
      <w:tr w:rsidR="0051322A" w:rsidRPr="00833447" w:rsidTr="007A2360">
        <w:tc>
          <w:tcPr>
            <w:tcW w:w="1809" w:type="dxa"/>
            <w:vAlign w:val="center"/>
          </w:tcPr>
          <w:p w:rsidR="0051322A" w:rsidRPr="00D827A6" w:rsidRDefault="0051322A" w:rsidP="007A2360">
            <w:pPr>
              <w:rPr>
                <w:rFonts w:eastAsia="Times New Roman" w:cstheme="minorHAnsi"/>
                <w:color w:val="222222"/>
                <w:lang w:eastAsia="pl-PL"/>
              </w:rPr>
            </w:pPr>
            <w:r w:rsidRPr="00D827A6">
              <w:rPr>
                <w:rFonts w:eastAsia="Times New Roman" w:cstheme="minorHAnsi"/>
                <w:color w:val="222222"/>
                <w:lang w:eastAsia="pl-PL"/>
              </w:rPr>
              <w:t>Sygnatura:</w:t>
            </w:r>
          </w:p>
        </w:tc>
        <w:tc>
          <w:tcPr>
            <w:tcW w:w="2694" w:type="dxa"/>
          </w:tcPr>
          <w:p w:rsidR="0051322A" w:rsidRPr="00833447" w:rsidRDefault="0051322A" w:rsidP="007A2360">
            <w:pPr>
              <w:rPr>
                <w:rFonts w:eastAsia="Times New Roman" w:cstheme="minorHAnsi"/>
                <w:color w:val="222222"/>
                <w:sz w:val="28"/>
                <w:szCs w:val="28"/>
                <w:lang w:eastAsia="pl-PL"/>
              </w:rPr>
            </w:pPr>
          </w:p>
        </w:tc>
      </w:tr>
      <w:tr w:rsidR="0051322A" w:rsidRPr="00833447" w:rsidTr="007A2360">
        <w:tc>
          <w:tcPr>
            <w:tcW w:w="1809" w:type="dxa"/>
            <w:vAlign w:val="center"/>
          </w:tcPr>
          <w:p w:rsidR="0051322A" w:rsidRPr="00D827A6" w:rsidRDefault="0051322A" w:rsidP="007A2360">
            <w:pPr>
              <w:rPr>
                <w:rFonts w:eastAsia="Times New Roman" w:cstheme="minorHAnsi"/>
                <w:color w:val="222222"/>
                <w:lang w:eastAsia="pl-PL"/>
              </w:rPr>
            </w:pPr>
            <w:r w:rsidRPr="00D827A6">
              <w:rPr>
                <w:rFonts w:eastAsia="Times New Roman" w:cstheme="minorHAnsi"/>
                <w:color w:val="222222"/>
                <w:lang w:eastAsia="pl-PL"/>
              </w:rPr>
              <w:t>Sygnatura:</w:t>
            </w:r>
          </w:p>
        </w:tc>
        <w:tc>
          <w:tcPr>
            <w:tcW w:w="2694" w:type="dxa"/>
          </w:tcPr>
          <w:p w:rsidR="0051322A" w:rsidRPr="00833447" w:rsidRDefault="0051322A" w:rsidP="007A2360">
            <w:pPr>
              <w:rPr>
                <w:rFonts w:eastAsia="Times New Roman" w:cstheme="minorHAnsi"/>
                <w:color w:val="222222"/>
                <w:sz w:val="28"/>
                <w:szCs w:val="28"/>
                <w:lang w:eastAsia="pl-PL"/>
              </w:rPr>
            </w:pPr>
          </w:p>
        </w:tc>
      </w:tr>
      <w:tr w:rsidR="0051322A" w:rsidRPr="00833447" w:rsidTr="007A2360">
        <w:tc>
          <w:tcPr>
            <w:tcW w:w="1809" w:type="dxa"/>
            <w:vAlign w:val="center"/>
          </w:tcPr>
          <w:p w:rsidR="0051322A" w:rsidRPr="00D827A6" w:rsidRDefault="0051322A" w:rsidP="007A2360">
            <w:pPr>
              <w:rPr>
                <w:rFonts w:eastAsia="Times New Roman" w:cstheme="minorHAnsi"/>
                <w:color w:val="222222"/>
                <w:lang w:eastAsia="pl-PL"/>
              </w:rPr>
            </w:pPr>
            <w:r w:rsidRPr="00D827A6">
              <w:rPr>
                <w:rFonts w:eastAsia="Times New Roman" w:cstheme="minorHAnsi"/>
                <w:color w:val="222222"/>
                <w:lang w:eastAsia="pl-PL"/>
              </w:rPr>
              <w:t>Sygnatura:</w:t>
            </w:r>
          </w:p>
        </w:tc>
        <w:tc>
          <w:tcPr>
            <w:tcW w:w="2694" w:type="dxa"/>
          </w:tcPr>
          <w:p w:rsidR="0051322A" w:rsidRPr="00833447" w:rsidRDefault="0051322A" w:rsidP="007A2360">
            <w:pPr>
              <w:rPr>
                <w:rFonts w:eastAsia="Times New Roman" w:cstheme="minorHAnsi"/>
                <w:color w:val="222222"/>
                <w:sz w:val="28"/>
                <w:szCs w:val="28"/>
                <w:lang w:eastAsia="pl-PL"/>
              </w:rPr>
            </w:pPr>
          </w:p>
        </w:tc>
      </w:tr>
      <w:tr w:rsidR="0051322A" w:rsidRPr="00833447" w:rsidTr="007A2360">
        <w:tc>
          <w:tcPr>
            <w:tcW w:w="1809" w:type="dxa"/>
            <w:vAlign w:val="center"/>
          </w:tcPr>
          <w:p w:rsidR="0051322A" w:rsidRPr="00D827A6" w:rsidRDefault="0051322A" w:rsidP="007A2360">
            <w:pPr>
              <w:rPr>
                <w:rFonts w:eastAsia="Times New Roman" w:cstheme="minorHAnsi"/>
                <w:color w:val="222222"/>
                <w:lang w:eastAsia="pl-PL"/>
              </w:rPr>
            </w:pPr>
            <w:r w:rsidRPr="00D827A6">
              <w:rPr>
                <w:rFonts w:eastAsia="Times New Roman" w:cstheme="minorHAnsi"/>
                <w:color w:val="222222"/>
                <w:lang w:eastAsia="pl-PL"/>
              </w:rPr>
              <w:t>Sygnatura:</w:t>
            </w:r>
          </w:p>
        </w:tc>
        <w:tc>
          <w:tcPr>
            <w:tcW w:w="2694" w:type="dxa"/>
          </w:tcPr>
          <w:p w:rsidR="0051322A" w:rsidRPr="00833447" w:rsidRDefault="0051322A" w:rsidP="007A2360">
            <w:pPr>
              <w:rPr>
                <w:rFonts w:eastAsia="Times New Roman" w:cstheme="minorHAnsi"/>
                <w:color w:val="222222"/>
                <w:sz w:val="28"/>
                <w:szCs w:val="28"/>
                <w:lang w:eastAsia="pl-PL"/>
              </w:rPr>
            </w:pPr>
          </w:p>
        </w:tc>
      </w:tr>
    </w:tbl>
    <w:p w:rsidR="0051322A" w:rsidRDefault="0051322A" w:rsidP="0051322A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51322A" w:rsidRPr="00833447" w:rsidRDefault="0051322A" w:rsidP="0051322A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51322A" w:rsidRPr="00562020" w:rsidRDefault="0051322A" w:rsidP="0051322A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lang w:eastAsia="pl-PL"/>
        </w:rPr>
      </w:pPr>
      <w:r w:rsidRPr="00562020">
        <w:rPr>
          <w:rFonts w:eastAsia="Times New Roman" w:cstheme="minorHAnsi"/>
          <w:color w:val="222222"/>
          <w:lang w:eastAsia="pl-PL"/>
        </w:rPr>
        <w:t>Podpis Kierownika Biblioteki</w:t>
      </w:r>
    </w:p>
    <w:p w:rsidR="0051322A" w:rsidRPr="00562020" w:rsidRDefault="0051322A" w:rsidP="0051322A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lang w:eastAsia="pl-PL"/>
        </w:rPr>
      </w:pPr>
      <w:r w:rsidRPr="00562020">
        <w:rPr>
          <w:rFonts w:eastAsia="Times New Roman" w:cstheme="minorHAnsi"/>
          <w:color w:val="222222"/>
          <w:lang w:eastAsia="pl-PL"/>
        </w:rPr>
        <w:t>lub osoby upoważnionej</w:t>
      </w:r>
      <w:r>
        <w:rPr>
          <w:rFonts w:eastAsia="Times New Roman" w:cstheme="minorHAnsi"/>
          <w:color w:val="222222"/>
          <w:lang w:eastAsia="pl-PL"/>
        </w:rPr>
        <w:t xml:space="preserve"> /</w:t>
      </w:r>
    </w:p>
    <w:p w:rsidR="0051322A" w:rsidRPr="00D47389" w:rsidRDefault="0051322A" w:rsidP="0051322A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color w:val="222222"/>
          <w:lang w:val="en-US" w:eastAsia="pl-PL"/>
        </w:rPr>
      </w:pPr>
      <w:r w:rsidRPr="00D47389">
        <w:rPr>
          <w:rFonts w:eastAsia="Times New Roman" w:cstheme="minorHAnsi"/>
          <w:i/>
          <w:color w:val="222222"/>
          <w:lang w:val="en-US" w:eastAsia="pl-PL"/>
        </w:rPr>
        <w:t>Signature of the Head of the Library</w:t>
      </w:r>
    </w:p>
    <w:p w:rsidR="0051322A" w:rsidRPr="00D47389" w:rsidRDefault="0051322A" w:rsidP="0051322A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color w:val="222222"/>
          <w:lang w:val="en-US" w:eastAsia="pl-PL"/>
        </w:rPr>
      </w:pPr>
      <w:r w:rsidRPr="00D47389">
        <w:rPr>
          <w:rFonts w:eastAsia="Times New Roman" w:cstheme="minorHAnsi"/>
          <w:i/>
          <w:color w:val="222222"/>
          <w:lang w:val="en-US" w:eastAsia="pl-PL"/>
        </w:rPr>
        <w:t xml:space="preserve">or </w:t>
      </w:r>
      <w:proofErr w:type="spellStart"/>
      <w:r w:rsidRPr="00D47389">
        <w:rPr>
          <w:rFonts w:eastAsia="Times New Roman" w:cstheme="minorHAnsi"/>
          <w:i/>
          <w:color w:val="222222"/>
          <w:lang w:val="en-US" w:eastAsia="pl-PL"/>
        </w:rPr>
        <w:t>authorised</w:t>
      </w:r>
      <w:proofErr w:type="spellEnd"/>
      <w:r w:rsidRPr="00D47389">
        <w:rPr>
          <w:rFonts w:eastAsia="Times New Roman" w:cstheme="minorHAnsi"/>
          <w:i/>
          <w:color w:val="222222"/>
          <w:lang w:val="en-US" w:eastAsia="pl-PL"/>
        </w:rPr>
        <w:t xml:space="preserve"> person</w:t>
      </w:r>
    </w:p>
    <w:p w:rsidR="0051322A" w:rsidRPr="00D47389" w:rsidRDefault="0051322A" w:rsidP="0051322A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sz w:val="24"/>
          <w:szCs w:val="24"/>
          <w:lang w:val="en-US" w:eastAsia="pl-PL"/>
        </w:rPr>
      </w:pPr>
    </w:p>
    <w:p w:rsidR="0051322A" w:rsidRPr="00D47389" w:rsidRDefault="0051322A" w:rsidP="0051322A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sz w:val="24"/>
          <w:szCs w:val="24"/>
          <w:lang w:val="en-US" w:eastAsia="pl-PL"/>
        </w:rPr>
      </w:pPr>
    </w:p>
    <w:p w:rsidR="0051322A" w:rsidRPr="00D47389" w:rsidRDefault="0051322A" w:rsidP="0051322A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sz w:val="24"/>
          <w:szCs w:val="24"/>
          <w:lang w:val="en-US" w:eastAsia="pl-PL"/>
        </w:rPr>
      </w:pPr>
    </w:p>
    <w:p w:rsidR="0051322A" w:rsidRPr="00D47389" w:rsidRDefault="0051322A" w:rsidP="0051322A">
      <w:pPr>
        <w:spacing w:after="0"/>
        <w:jc w:val="right"/>
        <w:rPr>
          <w:rFonts w:cstheme="minorHAnsi"/>
          <w:sz w:val="24"/>
          <w:szCs w:val="24"/>
          <w:lang w:val="en-US"/>
        </w:rPr>
      </w:pPr>
      <w:r w:rsidRPr="00D47389">
        <w:rPr>
          <w:rFonts w:cstheme="minorHAnsi"/>
          <w:lang w:val="en-US"/>
        </w:rPr>
        <w:t>Data/</w:t>
      </w:r>
      <w:r w:rsidRPr="00D47389">
        <w:rPr>
          <w:rFonts w:cstheme="minorHAnsi"/>
          <w:i/>
          <w:lang w:val="en-US"/>
        </w:rPr>
        <w:t>Date</w:t>
      </w:r>
      <w:r w:rsidRPr="00D47389">
        <w:rPr>
          <w:rFonts w:cstheme="minorHAnsi"/>
          <w:sz w:val="24"/>
          <w:szCs w:val="24"/>
          <w:lang w:val="en-US"/>
        </w:rPr>
        <w:t>…………………………                          ……….……………………………..</w:t>
      </w:r>
    </w:p>
    <w:p w:rsidR="00947B44" w:rsidRPr="0051322A" w:rsidRDefault="00947B44" w:rsidP="0051322A">
      <w:bookmarkStart w:id="0" w:name="_GoBack"/>
      <w:bookmarkEnd w:id="0"/>
    </w:p>
    <w:sectPr w:rsidR="00947B44" w:rsidRPr="0051322A" w:rsidSect="00BE68CF">
      <w:headerReference w:type="default" r:id="rId9"/>
      <w:footerReference w:type="default" r:id="rId10"/>
      <w:pgSz w:w="11906" w:h="16838"/>
      <w:pgMar w:top="567" w:right="1304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4BD" w:rsidRDefault="00BB34BD" w:rsidP="00100E9E">
      <w:pPr>
        <w:spacing w:after="0" w:line="240" w:lineRule="auto"/>
      </w:pPr>
      <w:r>
        <w:separator/>
      </w:r>
    </w:p>
  </w:endnote>
  <w:endnote w:type="continuationSeparator" w:id="0">
    <w:p w:rsidR="00BB34BD" w:rsidRDefault="00BB34BD" w:rsidP="0010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hand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Khand Semibold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CF" w:rsidRDefault="00BE68CF" w:rsidP="00100E9E">
    <w:pPr>
      <w:spacing w:after="0" w:line="240" w:lineRule="auto"/>
      <w:rPr>
        <w:rFonts w:ascii="Khand Semibold" w:hAnsi="Khand Semibold" w:cs="Khand Semibold"/>
        <w:color w:val="233767"/>
        <w:sz w:val="20"/>
      </w:rPr>
    </w:pPr>
  </w:p>
  <w:p w:rsidR="00100E9E" w:rsidRPr="009F2F68" w:rsidRDefault="00100E9E" w:rsidP="00100E9E">
    <w:pPr>
      <w:spacing w:after="0" w:line="240" w:lineRule="auto"/>
      <w:rPr>
        <w:rFonts w:ascii="Khand Semibold" w:hAnsi="Khand Semibold" w:cs="Khand Semibold"/>
        <w:color w:val="233767"/>
        <w:sz w:val="20"/>
      </w:rPr>
    </w:pPr>
    <w:r>
      <w:rPr>
        <w:rFonts w:ascii="Khand Semibold" w:hAnsi="Khand Semibold" w:cs="Khand Semibold"/>
        <w:noProof/>
        <w:color w:val="233767"/>
        <w:sz w:val="20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6AC444C" wp14:editId="79C514BD">
              <wp:simplePos x="0" y="0"/>
              <wp:positionH relativeFrom="column">
                <wp:posOffset>-74625</wp:posOffset>
              </wp:positionH>
              <wp:positionV relativeFrom="paragraph">
                <wp:posOffset>3953</wp:posOffset>
              </wp:positionV>
              <wp:extent cx="45719" cy="554983"/>
              <wp:effectExtent l="0" t="0" r="12065" b="17145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554983"/>
                      </a:xfrm>
                      <a:prstGeom prst="rect">
                        <a:avLst/>
                      </a:prstGeom>
                      <a:solidFill>
                        <a:srgbClr val="EA5E20"/>
                      </a:solidFill>
                      <a:ln>
                        <a:solidFill>
                          <a:srgbClr val="EA5E2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6CCD3015" id="Prostokąt 1" o:spid="_x0000_s1026" style="position:absolute;margin-left:-5.9pt;margin-top:.3pt;width:3.6pt;height:4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" fillcolor="#ea5e20" strokecolor="#ea5e20" strokeweight="2pt"/>
          </w:pict>
        </mc:Fallback>
      </mc:AlternateContent>
    </w:r>
    <w:r>
      <w:rPr>
        <w:rFonts w:ascii="Khand Semibold" w:hAnsi="Khand Semibold" w:cs="Khand Semibold"/>
        <w:color w:val="233767"/>
        <w:sz w:val="20"/>
      </w:rPr>
      <w:t xml:space="preserve">  </w:t>
    </w:r>
    <w:r w:rsidRPr="009F2F68">
      <w:rPr>
        <w:rFonts w:ascii="Khand Semibold" w:hAnsi="Khand Semibold" w:cs="Khand Semibold"/>
        <w:color w:val="233767"/>
        <w:sz w:val="20"/>
      </w:rPr>
      <w:t>Instytut Biologii Doświad</w:t>
    </w:r>
    <w:r w:rsidR="004C7166">
      <w:rPr>
        <w:rFonts w:ascii="Khand Semibold" w:hAnsi="Khand Semibold" w:cs="Khand Semibold"/>
        <w:color w:val="233767"/>
        <w:sz w:val="20"/>
      </w:rPr>
      <w:t>czalnej im. Marcelego Nenckiego</w:t>
    </w:r>
    <w:r w:rsidR="001428E4">
      <w:rPr>
        <w:rFonts w:ascii="Khand Semibold" w:hAnsi="Khand Semibold" w:cs="Khand Semibold"/>
        <w:color w:val="233767"/>
        <w:sz w:val="20"/>
      </w:rPr>
      <w:t>,</w:t>
    </w:r>
    <w:r w:rsidRPr="009F2F68">
      <w:rPr>
        <w:rFonts w:ascii="Khand Semibold" w:hAnsi="Khand Semibold" w:cs="Khand Semibold"/>
        <w:color w:val="233767"/>
        <w:sz w:val="20"/>
      </w:rPr>
      <w:t xml:space="preserve"> </w:t>
    </w:r>
    <w:r w:rsidRPr="009F2F68">
      <w:rPr>
        <w:rFonts w:ascii="Khand" w:hAnsi="Khand" w:cs="Khand"/>
        <w:color w:val="233767"/>
        <w:sz w:val="20"/>
      </w:rPr>
      <w:t>P</w:t>
    </w:r>
    <w:r w:rsidR="001428E4">
      <w:rPr>
        <w:rFonts w:ascii="Khand" w:hAnsi="Khand" w:cs="Khand"/>
        <w:color w:val="233767"/>
        <w:sz w:val="20"/>
      </w:rPr>
      <w:t xml:space="preserve">olska </w:t>
    </w:r>
    <w:r w:rsidRPr="009F2F68">
      <w:rPr>
        <w:rFonts w:ascii="Khand" w:hAnsi="Khand" w:cs="Khand"/>
        <w:color w:val="233767"/>
        <w:sz w:val="20"/>
      </w:rPr>
      <w:t>A</w:t>
    </w:r>
    <w:r w:rsidR="001428E4">
      <w:rPr>
        <w:rFonts w:ascii="Khand" w:hAnsi="Khand" w:cs="Khand"/>
        <w:color w:val="233767"/>
        <w:sz w:val="20"/>
      </w:rPr>
      <w:t xml:space="preserve">kademia </w:t>
    </w:r>
    <w:r w:rsidRPr="009F2F68">
      <w:rPr>
        <w:rFonts w:ascii="Khand" w:hAnsi="Khand" w:cs="Khand"/>
        <w:color w:val="233767"/>
        <w:sz w:val="20"/>
      </w:rPr>
      <w:t>N</w:t>
    </w:r>
    <w:r w:rsidR="001428E4">
      <w:rPr>
        <w:rFonts w:ascii="Khand" w:hAnsi="Khand" w:cs="Khand"/>
        <w:color w:val="233767"/>
        <w:sz w:val="20"/>
      </w:rPr>
      <w:t>auk</w:t>
    </w:r>
  </w:p>
  <w:p w:rsidR="004C7166" w:rsidRDefault="00100E9E" w:rsidP="00100E9E">
    <w:pPr>
      <w:spacing w:after="0" w:line="240" w:lineRule="auto"/>
      <w:rPr>
        <w:rFonts w:ascii="Khand" w:hAnsi="Khand" w:cs="Khand"/>
        <w:color w:val="233767"/>
        <w:sz w:val="20"/>
      </w:rPr>
    </w:pPr>
    <w:r>
      <w:rPr>
        <w:rFonts w:ascii="Khand" w:hAnsi="Khand" w:cs="Khand"/>
        <w:color w:val="233767"/>
        <w:sz w:val="20"/>
      </w:rPr>
      <w:t xml:space="preserve">  </w:t>
    </w:r>
    <w:r w:rsidR="004C7166">
      <w:rPr>
        <w:rFonts w:ascii="Khand" w:hAnsi="Khand" w:cs="Khand"/>
        <w:color w:val="233767"/>
        <w:sz w:val="20"/>
      </w:rPr>
      <w:t>u</w:t>
    </w:r>
    <w:r w:rsidRPr="009F2F68">
      <w:rPr>
        <w:rFonts w:ascii="Khand" w:hAnsi="Khand" w:cs="Khand"/>
        <w:color w:val="233767"/>
        <w:sz w:val="20"/>
      </w:rPr>
      <w:t>l. Paste</w:t>
    </w:r>
    <w:r w:rsidR="004C7166">
      <w:rPr>
        <w:rFonts w:ascii="Khand" w:hAnsi="Khand" w:cs="Khand"/>
        <w:color w:val="233767"/>
        <w:sz w:val="20"/>
      </w:rPr>
      <w:t xml:space="preserve">ura 3, 02-093 Warszawa </w:t>
    </w:r>
  </w:p>
  <w:p w:rsidR="00100E9E" w:rsidRPr="004C7166" w:rsidRDefault="004C7166" w:rsidP="00100E9E">
    <w:pPr>
      <w:spacing w:after="0" w:line="240" w:lineRule="auto"/>
      <w:rPr>
        <w:rFonts w:ascii="Khand Semibold" w:hAnsi="Khand Semibold" w:cs="Khand Semibold"/>
        <w:sz w:val="20"/>
        <w:vertAlign w:val="subscript"/>
        <w:lang w:val="en-US"/>
      </w:rPr>
    </w:pPr>
    <w:r>
      <w:rPr>
        <w:rFonts w:ascii="Khand" w:hAnsi="Khand" w:cs="Khand"/>
        <w:color w:val="233767"/>
        <w:sz w:val="20"/>
      </w:rPr>
      <w:t xml:space="preserve">  </w:t>
    </w:r>
    <w:r w:rsidRPr="004C7166">
      <w:rPr>
        <w:rFonts w:ascii="Khand" w:hAnsi="Khand" w:cs="Khand"/>
        <w:color w:val="233767"/>
        <w:sz w:val="20"/>
        <w:lang w:val="en-US"/>
      </w:rPr>
      <w:t>tel.</w:t>
    </w:r>
    <w:r w:rsidR="00100E9E" w:rsidRPr="004C7166">
      <w:rPr>
        <w:rFonts w:ascii="Khand" w:hAnsi="Khand" w:cs="Khand"/>
        <w:color w:val="233767"/>
        <w:sz w:val="20"/>
        <w:lang w:val="en-US"/>
      </w:rPr>
      <w:t>: (</w:t>
    </w:r>
    <w:r w:rsidR="00984A55">
      <w:rPr>
        <w:rFonts w:ascii="Khand" w:hAnsi="Khand" w:cs="Khand"/>
        <w:color w:val="233767"/>
        <w:sz w:val="20"/>
        <w:lang w:val="en-US"/>
      </w:rPr>
      <w:t>+</w:t>
    </w:r>
    <w:r w:rsidR="00100E9E" w:rsidRPr="004C7166">
      <w:rPr>
        <w:rFonts w:ascii="Khand" w:hAnsi="Khand" w:cs="Khand"/>
        <w:color w:val="233767"/>
        <w:sz w:val="20"/>
        <w:lang w:val="en-US"/>
      </w:rPr>
      <w:t>48 22) 58 92</w:t>
    </w:r>
    <w:r w:rsidRPr="004C7166">
      <w:rPr>
        <w:rFonts w:ascii="Khand" w:hAnsi="Khand" w:cs="Khand"/>
        <w:color w:val="233767"/>
        <w:sz w:val="20"/>
        <w:lang w:val="en-US"/>
      </w:rPr>
      <w:t> </w:t>
    </w:r>
    <w:r w:rsidR="00100E9E" w:rsidRPr="004C7166">
      <w:rPr>
        <w:rFonts w:ascii="Khand" w:hAnsi="Khand" w:cs="Khand"/>
        <w:color w:val="233767"/>
        <w:sz w:val="20"/>
        <w:lang w:val="en-US"/>
      </w:rPr>
      <w:t>2</w:t>
    </w:r>
    <w:r w:rsidR="00073497">
      <w:rPr>
        <w:rFonts w:ascii="Khand" w:hAnsi="Khand" w:cs="Khand"/>
        <w:color w:val="233767"/>
        <w:sz w:val="20"/>
        <w:lang w:val="en-US"/>
      </w:rPr>
      <w:t>18</w:t>
    </w:r>
    <w:r w:rsidRPr="004C7166">
      <w:rPr>
        <w:rFonts w:ascii="Khand" w:hAnsi="Khand" w:cs="Khand"/>
        <w:color w:val="233767"/>
        <w:sz w:val="20"/>
        <w:lang w:val="en-US"/>
      </w:rPr>
      <w:br/>
      <w:t xml:space="preserve">  </w:t>
    </w:r>
    <w:r w:rsidR="00100E9E" w:rsidRPr="004C7166">
      <w:rPr>
        <w:rFonts w:ascii="Khand Semibold" w:hAnsi="Khand Semibold" w:cs="Khand Semibold"/>
        <w:color w:val="233767"/>
        <w:sz w:val="20"/>
        <w:lang w:val="en-US"/>
      </w:rPr>
      <w:t>www.</w:t>
    </w:r>
    <w:r w:rsidR="00697C21">
      <w:rPr>
        <w:rFonts w:ascii="Khand Semibold" w:hAnsi="Khand Semibold" w:cs="Khand Semibold"/>
        <w:color w:val="233767"/>
        <w:sz w:val="20"/>
        <w:lang w:val="en-US"/>
      </w:rPr>
      <w:t>biblioteka</w:t>
    </w:r>
    <w:r w:rsidR="00100E9E" w:rsidRPr="004C7166">
      <w:rPr>
        <w:rFonts w:ascii="Khand Semibold" w:hAnsi="Khand Semibold" w:cs="Khand Semibold"/>
        <w:color w:val="233767"/>
        <w:sz w:val="20"/>
        <w:lang w:val="en-US"/>
      </w:rPr>
      <w:t>.</w:t>
    </w:r>
    <w:r w:rsidR="00697C21">
      <w:rPr>
        <w:rFonts w:ascii="Khand Semibold" w:hAnsi="Khand Semibold" w:cs="Khand Semibold"/>
        <w:color w:val="233767"/>
        <w:sz w:val="20"/>
        <w:lang w:val="en-US"/>
      </w:rPr>
      <w:t>nencki.</w:t>
    </w:r>
    <w:r w:rsidR="00FB3768">
      <w:rPr>
        <w:rFonts w:ascii="Khand Semibold" w:hAnsi="Khand Semibold" w:cs="Khand Semibold"/>
        <w:color w:val="233767"/>
        <w:sz w:val="20"/>
        <w:lang w:val="en-US"/>
      </w:rPr>
      <w:t>edu</w:t>
    </w:r>
    <w:r w:rsidR="00100E9E" w:rsidRPr="004C7166">
      <w:rPr>
        <w:rFonts w:ascii="Khand Semibold" w:hAnsi="Khand Semibold" w:cs="Khand Semibold"/>
        <w:color w:val="233767"/>
        <w:sz w:val="20"/>
        <w:lang w:val="en-US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4BD" w:rsidRDefault="00BB34BD" w:rsidP="00100E9E">
      <w:pPr>
        <w:spacing w:after="0" w:line="240" w:lineRule="auto"/>
      </w:pPr>
      <w:r>
        <w:separator/>
      </w:r>
    </w:p>
  </w:footnote>
  <w:footnote w:type="continuationSeparator" w:id="0">
    <w:p w:rsidR="00BB34BD" w:rsidRDefault="00BB34BD" w:rsidP="0010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9E" w:rsidRDefault="00073497" w:rsidP="00A12982">
    <w:pPr>
      <w:pStyle w:val="Nagwek"/>
      <w:rPr>
        <w:u w:val="single"/>
      </w:rPr>
    </w:pPr>
    <w:r>
      <w:rPr>
        <w:rFonts w:ascii="Khand" w:hAnsi="Khand" w:cs="Khand"/>
        <w:b/>
        <w:color w:val="E36C0A" w:themeColor="accent6" w:themeShade="BF"/>
        <w:sz w:val="48"/>
        <w:szCs w:val="48"/>
      </w:rPr>
      <w:t>b</w:t>
    </w:r>
    <w:r w:rsidR="00A12982" w:rsidRPr="00FB3768">
      <w:rPr>
        <w:rFonts w:ascii="Khand" w:hAnsi="Khand" w:cs="Khand"/>
        <w:b/>
        <w:color w:val="E36C0A" w:themeColor="accent6" w:themeShade="BF"/>
        <w:sz w:val="48"/>
        <w:szCs w:val="48"/>
      </w:rPr>
      <w:t>iblioteka</w:t>
    </w:r>
    <w:r w:rsidR="00FB3768">
      <w:rPr>
        <w:rFonts w:ascii="Khand" w:hAnsi="Khand" w:cs="Khand"/>
        <w:b/>
        <w:color w:val="E36C0A" w:themeColor="accent6" w:themeShade="BF"/>
        <w:sz w:val="48"/>
        <w:szCs w:val="48"/>
      </w:rPr>
      <w:t xml:space="preserve"> </w:t>
    </w:r>
    <w:r w:rsidR="00A12982" w:rsidRPr="00FB3768">
      <w:rPr>
        <w:u w:val="single"/>
      </w:rPr>
      <w:t xml:space="preserve">                              </w:t>
    </w:r>
    <w:r w:rsidR="00100E9E" w:rsidRPr="00FB3768">
      <w:rPr>
        <w:noProof/>
        <w:u w:val="single"/>
        <w:lang w:eastAsia="pl-PL"/>
      </w:rPr>
      <w:drawing>
        <wp:inline distT="0" distB="0" distL="0" distR="0" wp14:anchorId="0B752D2D" wp14:editId="2952C069">
          <wp:extent cx="3731026" cy="742950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ncki logo_p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8478" cy="744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68CF" w:rsidRPr="00FB3768" w:rsidRDefault="00BE68CF" w:rsidP="00A12982">
    <w:pPr>
      <w:pStyle w:val="Nagwek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3E2A"/>
    <w:multiLevelType w:val="hybridMultilevel"/>
    <w:tmpl w:val="67165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1003E"/>
    <w:multiLevelType w:val="hybridMultilevel"/>
    <w:tmpl w:val="CA7A4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872EF"/>
    <w:multiLevelType w:val="hybridMultilevel"/>
    <w:tmpl w:val="67165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34500"/>
    <w:multiLevelType w:val="hybridMultilevel"/>
    <w:tmpl w:val="AA809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813EA"/>
    <w:multiLevelType w:val="hybridMultilevel"/>
    <w:tmpl w:val="B11C1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D5"/>
    <w:rsid w:val="000213FA"/>
    <w:rsid w:val="00073497"/>
    <w:rsid w:val="00100E9E"/>
    <w:rsid w:val="0014271D"/>
    <w:rsid w:val="001428E4"/>
    <w:rsid w:val="00183B83"/>
    <w:rsid w:val="00201EC0"/>
    <w:rsid w:val="00246570"/>
    <w:rsid w:val="00342E77"/>
    <w:rsid w:val="00414702"/>
    <w:rsid w:val="00487BB9"/>
    <w:rsid w:val="004957B8"/>
    <w:rsid w:val="00497133"/>
    <w:rsid w:val="004B492A"/>
    <w:rsid w:val="004C7166"/>
    <w:rsid w:val="0051322A"/>
    <w:rsid w:val="00671C0C"/>
    <w:rsid w:val="00686875"/>
    <w:rsid w:val="00697C21"/>
    <w:rsid w:val="006B4EB5"/>
    <w:rsid w:val="00710BA8"/>
    <w:rsid w:val="0073192B"/>
    <w:rsid w:val="0074182B"/>
    <w:rsid w:val="007644A6"/>
    <w:rsid w:val="00773DD5"/>
    <w:rsid w:val="00790FA9"/>
    <w:rsid w:val="00856E83"/>
    <w:rsid w:val="008C577A"/>
    <w:rsid w:val="008D7CF1"/>
    <w:rsid w:val="008E52B5"/>
    <w:rsid w:val="0091751A"/>
    <w:rsid w:val="00947B44"/>
    <w:rsid w:val="00984A55"/>
    <w:rsid w:val="009A31F3"/>
    <w:rsid w:val="009B1C01"/>
    <w:rsid w:val="009B503F"/>
    <w:rsid w:val="009F2F68"/>
    <w:rsid w:val="00A12982"/>
    <w:rsid w:val="00B35D6D"/>
    <w:rsid w:val="00B376F3"/>
    <w:rsid w:val="00BB34BD"/>
    <w:rsid w:val="00BE68CF"/>
    <w:rsid w:val="00C31689"/>
    <w:rsid w:val="00C6623C"/>
    <w:rsid w:val="00CC57ED"/>
    <w:rsid w:val="00D104F2"/>
    <w:rsid w:val="00EB1061"/>
    <w:rsid w:val="00FB3768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4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E9E"/>
  </w:style>
  <w:style w:type="paragraph" w:styleId="Stopka">
    <w:name w:val="footer"/>
    <w:basedOn w:val="Normalny"/>
    <w:link w:val="StopkaZnak"/>
    <w:uiPriority w:val="99"/>
    <w:unhideWhenUsed/>
    <w:rsid w:val="0010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E9E"/>
  </w:style>
  <w:style w:type="table" w:styleId="Tabela-Siatka">
    <w:name w:val="Table Grid"/>
    <w:basedOn w:val="Standardowy"/>
    <w:uiPriority w:val="59"/>
    <w:rsid w:val="008C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577A"/>
    <w:pPr>
      <w:spacing w:after="0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1C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4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E9E"/>
  </w:style>
  <w:style w:type="paragraph" w:styleId="Stopka">
    <w:name w:val="footer"/>
    <w:basedOn w:val="Normalny"/>
    <w:link w:val="StopkaZnak"/>
    <w:uiPriority w:val="99"/>
    <w:unhideWhenUsed/>
    <w:rsid w:val="0010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E9E"/>
  </w:style>
  <w:style w:type="table" w:styleId="Tabela-Siatka">
    <w:name w:val="Table Grid"/>
    <w:basedOn w:val="Standardowy"/>
    <w:uiPriority w:val="59"/>
    <w:rsid w:val="008C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577A"/>
    <w:pPr>
      <w:spacing w:after="0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1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MUL~1\AppData\Local\Temp\papier-firmowy-PL-popr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B2070-826C-4CE7-B87F-50E76F92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papier-firmowy-PL-popr-1.dotx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Osmulska</dc:creator>
  <cp:lastModifiedBy>Maja Brzozowska</cp:lastModifiedBy>
  <cp:revision>2</cp:revision>
  <cp:lastPrinted>2022-01-31T10:54:00Z</cp:lastPrinted>
  <dcterms:created xsi:type="dcterms:W3CDTF">2022-04-01T07:40:00Z</dcterms:created>
  <dcterms:modified xsi:type="dcterms:W3CDTF">2022-04-01T07:40:00Z</dcterms:modified>
</cp:coreProperties>
</file>